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Educación Física y Salud · 3°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Educación Física y Salud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4 h pedagógicas semanales con JEC (152 h anuales) · 3 h sin JEC (114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básico, los estudiantes combinan habilidades motrices básicas, resuelven problemas de tiempo y espacio y practican juegos predeportivos con principios de ataque y defensa. Ejecutan danzas tradicionales, registran sus respuestas corporales y practican la actividad física de forma segura y responsable en distintos entornos.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152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dos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48–69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9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Combinar habilidades motrices básicas de locomoción, manipulación y equilibrio en diferentes situaciones.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habilidades motrices básicas para practicar diversos juegos recreativos y pre-deportivos.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Emplear normas de higiene, prevención y seguridad durante la práctica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Demostrar situaciones de riesgo que pueden afectar a la seguridad personal.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Resolución de problemas con relación al tiempo y el espacio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Hábitos de 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Hidratación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Conductas de autocuidado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Respuestas corporales asociadas a la actividad física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Calentamiento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postura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alimentación saludable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autocuidado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fatiga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frecuencia cardiaca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frecuencia respiratoria.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Combinan y usan el máximo de habilidades de desplazamiento, como reptar y correr, trepar y saltar, caminar, correr y saltar, deslizar y saltar en un pie, saltar con un pie y luego con el otro.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Caminan sobre una viga dibujada o puesta a una altura.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Lanzan y reciben un balón mientras se desplazan.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Reciben un balón que fue lanzado contra el piso.</w:t>
            </w:r>
          </w:p>
          <w:p>
            <w:r>
              <w:rPr>
                <w:b/>
                <w:i w:val="0"/>
                <w:sz w:val="15"/>
              </w:rPr>
              <w:t>Ejemplo 2 (OA 2) · pág. 67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de forma grupal diferentes tareas motrices asociadas a tiempo, espacio y número de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en forma creativa tareas motrices dadas por el docente: cuentos, historias, representaciones.</w:t>
            </w:r>
          </w:p>
          <w:p>
            <w:r>
              <w:rPr>
                <w:b/>
                <w:i w:val="0"/>
                <w:sz w:val="15"/>
              </w:rPr>
              <w:t>Ejemplo 3 (OA 9) · pág. 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un amplio repertorio de ejercicios que pueden disponer para realizar un calentamiento correcto.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rutinas básicas de higiene al término de la clase: ducharse y cambiarse de ropa después de la práctica del ejercicio físico.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aquellos alimentos que aporten más energía y que son más saludables.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conductas de autocuidado frente a la exposición solar, utilizando bloqueadores solares y una ropa adecuada para la práctica de actividad física.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confianza en sí mismos al practicar actividad física.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la diversidad física de las personas, sin discriminar por características como altura, peso, color de piel o pelo, etc.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circuito con habilidades combinadas (correr y atrapar, botear y desplazarse) para observar su nivel.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Lista de cotejo de habilidades combinadas; registro de frecuencia cardiaca y respiratoria antes y después del ejercicio.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Se elabora un circuito de la siguiente manera: se ubican seis conos a una distancia de un metro entre cada uno en zigzag. Instrumento: Criterios de evaluación. (pág. 66)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Se forman grupos de ocho estudiantes, cada uno con un número del uno al ocho. Instrumento: Criterios de evaluación. (pág. 67)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Guiados por el docente, los estudiantes dibujan una acción que representa un estilo de vida activo y saludable en una cartulina. Instrumento: Criterios de evaluación. (pág. 68)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Pelotas, conos, aros y cuerdas; fichas de registro corporal; espacio techado según la estación.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dos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70–90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6, OA 8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habilidades motrices básicas para practicar diversos juegos recreativos en su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las cualidades físicas básicas (resistencia, fuerza, flexibilidad, velocidad).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Registrar sus respuestas corporales provocadas por el ejercicio físico.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las diferentes habilidades motrices en la resolución de problemas motores originados en situaciones de juego.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diferentes niveles de intensidad.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los componentes de la condición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sus respuestas corporales.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diferentes tipos de ejercicios a distintas respuestas corporales.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Frecuencia cardiaca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fatiga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frecuencia respiratoria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resistencia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fuerza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flexibilidad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velocidad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intensidad moderada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intensidad vigorosa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normas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alimentación saludable.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6) · pág. 87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diversos grupos musculares en juegos y circuitos motrices.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actividades físicas por medio de circuitos, con el fin de mejorar la resistencia.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actividades físicas que les permitan realizar movimientos lo más rápido posible; por ejemplo: carreras de relevos, juegos de persecución,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estiramientos activos y pasivos para diferentes grupos musculares.</w:t>
            </w:r>
          </w:p>
          <w:p>
            <w:r>
              <w:rPr>
                <w:b/>
                <w:i w:val="0"/>
                <w:sz w:val="15"/>
              </w:rPr>
              <w:t>Ejemplo 2 (OA 1) · pág. 88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desplazan con una carrera fluida y ejecutando un movimiento cíclico y continuo de brazos.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Reciben un balón en el aire que fue lanzado por un compañero desde una posición estática.</w:t>
            </w:r>
          </w:p>
          <w:p>
            <w:r>
              <w:rPr>
                <w:b/>
                <w:i w:val="0"/>
                <w:sz w:val="15"/>
              </w:rPr>
              <w:t>Ejemplo 3 (OA 8) · pág. 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algunos cambios que sufre el organismo desde un estado pasivo a la realización de actividad física: cambios de latidos, estado de fatiga, sudor.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 frecuencia cardiaca para saber qué tan intenso fue el ejercicio.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una planilla para registrar las respuestas corporales luego de realizar actividad física.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Valorar los efectos positivos de la práctica regular de actividad física en la salud.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Fichas de registro de intensidad y fatiga; observación de ejercicios de resistencia, fuerza y flexibilidad.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Se traza un circuito que tendrá cuatro estaciones. Instrumento: Criterios de evaluación. (pág. 87)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Se forman en hileras de cinco estudiantes y arman un cuadrado. Instrumento: Criterios de evaluación. (pág. 88)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En parejas, registran la frecuencia cardiaca y la comparan con su frecuencia respiratoria luego de realizar una caminata de un minuto, un trote de tres minutos y una carrera de velocidad de tres segundos. Instrumento: Criterios de evaluación. (pág. 89)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Circuitos de condición física; cronómetro; láminas de los componentes de la condición física.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tres propósitos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91–112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5, OA 6, OA 7,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7,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las habilidades motoras básicas para resolver un problema de carácter lúdico-motriz.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las habilidades motrices básicas en una danza.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habilidades motoras básicas en juegos de carácter pre-deportivo.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Danzas nacionales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tiempo-espacio con manipulación de objetos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Principios generales de juego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Componentes de la condición física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Danza tradicional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tiempo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espacio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principios generales de juego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ataque y defensa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5)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distintos movimientos, procurando llevar el ritmo de una melodía en forma individual y grupal.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combinaciones simples de movimientos creados por ellos mismos, procurando expresar sensaciones e ideas relacionadas con la naturaleza.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el movimiento y los gestos como medio de expresión de sentimientos y emociones asociadas a diferentes músicas y sonidos.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distintos materiales para realizar secuencias de movimientos simples, que impliquen cambios de dirección en diferentes planos según los cambios de ritmos percibidos y básicos.</w:t>
            </w:r>
          </w:p>
          <w:p>
            <w:r>
              <w:rPr>
                <w:b/>
                <w:i w:val="0"/>
                <w:sz w:val="15"/>
              </w:rPr>
              <w:t>Ejemplo 2 (OA 7) · pág. 109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las dependencias del colegio, plazas y entornos cercanos a sus hogares, para practicar ejercicio físico, rutina de actividades, juegos tradicionales y/o deportes, cinco veces a la semana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 listado de actividades físicas que practican regularmente fuera del colegio.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con sus palabras los beneficios de la práctica regular de actividad física para la salud.</w:t>
            </w:r>
          </w:p>
          <w:p>
            <w:r>
              <w:rPr>
                <w:b/>
                <w:i w:val="0"/>
                <w:sz w:val="15"/>
              </w:rPr>
              <w:t>Ejemplo 3 (OA 11) · pág. 111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los lugares aptos y seguros para la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Conocen y ponen en práctica medidas de seguridad adecuadas en la práctica de ejercicio físico.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las instrucciones del profesor antes de realizar la actividad.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Pauta de observación de danzas tradicionales; preguntas sobre principios de juego en predeportivos.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Los estudiantes se ubican en parejas en el espacio asignado para la tarea. Instrumento: Criterios de evaluación. (pág. 108)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Los estudiantes observan la siguiente pirámide. Instrumento: Criterios de evaluación. (pág. 109)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Se ubican en grupos de cinco estudiantes. Instrumento: Criterios de evaluación. (pág. 111)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Música de danzas nacionales y de distintas zonas del país (cueca, trote, sau sau, ranchera); balones y conos para juegos predeportivos.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tres objetivos principales.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113–134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6, OA 8, OA 9, OA 10,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4, OA 10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Combinar habilidades motoras básicas de locomoción, manipulación y equilibrio en diferentes entornos.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una variedad de entornos y ambientes para la práctica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Asumir diferentes roles durante la práctica de juegos y actividades físicas.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una variedad de entornos para la práctica regular de actividad física.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Principios generales de juegos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Sistemas de juego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Entornos naturales donde practicar actividad física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Liderazgo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cooperación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cuidado del medioambiente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4) · pág. 131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diferentes habilidades motrices de acuerdo a los requerimientos del entorno natural: excursiones, actividades en la playa,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actividades en el medio natural, procurando sensibilizar a sus compañeros en cuanto al respeto y la conservación del medio natural.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actividades físicas orientadas al desarrollo de habilidades motrices en diferentes entornos.</w:t>
            </w:r>
          </w:p>
          <w:p>
            <w:r>
              <w:rPr>
                <w:b/>
                <w:i w:val="0"/>
                <w:sz w:val="15"/>
              </w:rPr>
              <w:t>Ejemplo 2 (OA 10) · pág. 132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los principios de un juego limpio.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Cumplen las reglas propuestas en el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Cumplen con los roles asignados dentro de un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Preparan el material necesario para la realización de una actividad en la naturaleza, asignando funciones a los participantes y velando para que los lideres respondan de manera responsable a las exigencias de la actividad.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Intentan cumplir con el objetivo propuesto.</w:t>
            </w:r>
          </w:p>
          <w:p>
            <w:r>
              <w:rPr>
                <w:b/>
                <w:i w:val="0"/>
                <w:sz w:val="15"/>
              </w:rPr>
              <w:t>Ejemplo 3 (OA 3) · pág. 133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juegos pre-deportivos colectivos con un máximo de cuatro reglas.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el juego como objeto de diversión e interacción social.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y aplican estrategias que impliquen ataque y defensa, buscando objetivos: goles, canastas, ensayos, toques de suelo, etc.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confianza en sí mismos al practicar actividad física.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la diversidad física de las personas, sin discriminar por características como altura, peso, color de piel o pelo, etc.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Coevaluación de trabajo en equipo y respeto de reglas; reflexión sobre el cuidado del espacio natural.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Los estudiantes salen a la plaza más cercana del colegio (si no hay una cerca, se puede utilizar el patio del colegio). Instrumento: Criterios de evaluación. (pág. 131)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Se delimita una mini cancha de unos 6 x 6 metros. Instrumento: Criterios de evaluación. (pág. 132)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En grupos de cuatro alumnos, juegan partido peleado, tratando de realizar seis pases consecutivos sin que el balón sea interceptado por el equipo contrario o que se caiga al suelo. Instrumento: Criterios de evaluación. (pág. 133)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Plazas, senderos o parques cercanos; bolsas para residuos; ropa adecuada al clima y protección solar.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Demostrar cada movimiento con el cuerpo, imágenes y consignas breves; usar conos, colores y música como apoyo.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formas de resolver un desafío motor y de contar cómo se sintió (oral, gestual o con dibujos).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juegos con variantes de dificultad, roles rotativos y reglas acordadas por 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MOTRICES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capacidad para ejecutar de forma combinada las habilidades motrices básicas de locomoción, manipulación y estabilidad en diferentes direcciones, alturas y niveles, como correr y lanzar un objeto con una mano, caminar sobre una línea y realizar un giro de 180° en un pie.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acciones motrices que presenten una solución a un problema, reconociendo diversos criterios (tiempo, espacio y números de personas), por ejemplo, juegos de uno contra uno, juegos en grupos reducidos y juegos con superioridad numérica.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juegos pre-deportivos con reglas y espacios adaptados, aplicando los principios generales de juego, como avanzar y retroceder en bloque, recuperar el balón, acompañar la jugada y la visión periférica.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actividades físicas y/o lúdicas en diferentes entornos, aplicando medidas para conservar limpios y ordenados los espacios,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jugar en plazas activas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jugar un partido en la plaza o la playa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realizar caminatas en el entorno natural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andar en bicicleta en un parque o en un camino rural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movimientos o elementos de danzas tradicionales de forma coordinada, utilizando actividades rítmicas y lúdicas de forma individual o grupal.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VIDA ACTIVA Y SALUDABLE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actividades físicas de intensidad moderada a vigorosa que desarrollen la condición física por medio de la práctica de ejercicios de resistencia cardiovascular, fuerza, flexibilidad y velocidad, mejorando sus resultados personales.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de manera regular y autónoma actividades físicas de intensidad moderada a vigorosa, como saltar la cuerda y caminar hasta el colegio.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y registrar las respuestas corporales provocadas por la práctica de actividad física, como aumento de la frecuencia cardiaca y respiratoria.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123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actividades físicas en forma segura, demostrando la adquisición de hábitos de higiene, posturales y de vida saludable, como utilizar protección solar, lavarse y cambiarse de ropa después de la clase, hidratarse con agua, comer una colación saludable después de la práctica de actividad física.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SEGURIDAD, JUEGO LIMPIO Y LIDERAZGO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124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actividades físicas y /o juegos colectivos con responsabilidad y honestidad, cumpliendo las reglas, los roles asignados y los principios de un juego limpio.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124 · 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actividades físicas, demostrando comportamientos seguros,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participar en actividades de calentamiento en forma apropiada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escuchar y seguir instrucciones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mantener su posición dentro de los límites establecidos para la actividad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asegurar que el espacio está libre de obstáculos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los efectos positivos de la práctica regular de actividad física en la salud.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mejorar su condición física e interés por practicar actividad física de forma regular.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confianza en sí mismos al practicar actividad física.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participar de manera activa en la clase.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Promover la participación equitativa de hombres y mujeres en toda actividad física o deporte.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la diversidad física de las personas, sin discriminar por características como altura, peso, color de piel o pelo,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al esfuerzo personal, superación y perseverancia.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Educación Física y Salud 3°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Educación Física y Salud · 3°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Educación Física y Salud · 3° básico</dc:title>
  <dc:subject/>
  <dc:creator/>
  <cp:keywords/>
  <dc:description>Generado el 2026-10-23 desde programa_edfisica_3basico.pdf (sha256 c681a58ec797)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