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Filosofía · 3°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Filosofía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medio, los estudiantes se inician en el quehacer filosófico, formulan preguntas sobre la realidad, el sentido de la vida y el conocimiento desde perspectivas ontológicas y epistemológicas, y aplican herramientas de argumentación en el diálogo y la escritura para fundamentar visiones personales.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LA FILOSOFÍA NOS PERMITE CUESTIONAR LA REALIDAD Y A NOSOTROS MISMOS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LA REALIDAD, EL CAMBIO Y EL SENTIDO DE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EL CONOCIMIENTO, LA CIENCIA Y LA VERDAD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DIÁLOGO Y CONOCIMIENTO COLECTIVO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LA FILOSOFÍA NOS PERMITE CUESTIONAR LA REALIDAD Y A NOSOTROS MISMOS</w:t>
            </w:r>
          </w:p>
          <w:p>
            <w:r>
              <w:rPr>
                <w:b w:val="0"/>
                <w:i w:val="0"/>
                <w:sz w:val="15"/>
              </w:rPr>
              <w:t>Esta unidad busca desarrollar en los estudiantes disposiciones de pensamiento que les permitan reflexionar críticamente, a fin de que puedan formular y fundamentar preguntas filosóficas de manera metódica y rigurosa.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31–57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significativas para su vida a partir del análisis de conceptos y teorías filosóficas, poniendo en duda aquello que aparece como “cierto” o “dado” y proyectando diversas respuestas posibles.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1, OA 6) · pág. 55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los elementos que diferencias a la filosofía de otras disciplinas, identificando las características propias de la filosofía y su sentido.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los grandes problemas y preguntas de la filosofía con su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 discurso escrito o hablado, aplicando principios y herramientas de la lógica y la argumentación.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respuesta escrita breve a una pregunta abierta (por ejemplo, '¿qué es lo que realmente sabemos?') y conversación, para conocer cómo formulan preguntas y fundamentan opiniones.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Banco de preguntas filosóficas del curso surgidas de la vida cotidiana (OA 1, OA a); ejercicios de identificación de premisas, conclusiones y falacias en textos breves, con retroalimentación (OA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Esta actividad busca que los estudiantes analicen qué es la filosofía, cuáles son sus fundamentos y cómo aporta en sus vidas, mediante la elaboración de un folleto que se debe difundir en la comunidad educativa. (pág. 55)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Fragmentos de textos filosóficos del texto escolar y la biblioteca CRA; situaciones cotidianas de la comunidad para problematizar; pauta de argumentación.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LA REALIDAD, EL CAMBIO Y EL SENTIDO DE LA VIDA</w:t>
            </w:r>
          </w:p>
          <w:p>
            <w:r>
              <w:rPr>
                <w:b w:val="0"/>
                <w:i w:val="0"/>
                <w:sz w:val="15"/>
              </w:rPr>
              <w:t>Esta unidad tiene como propósito que los estudiantes reflexionen críticamente sobre sus visiones acerca de la realidad y el sentido de la vida, con el objetivo de problematizarlas y evaluarlas a partir de las herramientas que entrega la ontología.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59–86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2, OA 3) · pág. 81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preguntas relativas a temas ontológicos, relacionándolas con su cotidianeidad.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perspectivas ontológicas, relacionándolas con el contexto de los pensadores que las desarrollaron.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conceptos centrales de teorías ontológicas.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teorías ontológicas, identificando los argumentos y conceptos centrales que las fundamentan.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una visión grupal acerca de un problema ontológico, considerando diversas perspectivas, planteando interrogantes y justificando su punto de vista.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la investigación realizada, logrando comunicar sus principales conclusiones, mediante el formato y estilo que considere pertinente.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Diario filosófico con reflexiones sobre la realidad, el cambio y el sentido de la vida (OA 3); análisis guiado de fragmentos de pensadores, relacionándolos con su contexto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Esta actividad tiene como propósito que los estudiantes elaboren y representen una visión grupal sobre un problema ontológico significativo para sus vidas. (pág. 81)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Fragmentos de textos ontológicos; experiencias del territorio que invitan a pensar el cambio y la permanencia, como un terremoto, una erupción volcánica o la transformación del barrio o la localidad.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EL CONOCIMIENTO, LA CIENCIA Y LA VERDAD</w:t>
            </w:r>
          </w:p>
          <w:p>
            <w:r>
              <w:rPr>
                <w:b w:val="0"/>
                <w:i w:val="0"/>
                <w:sz w:val="15"/>
              </w:rPr>
              <w:t>Esta unidad tiene como propósito que los estudiantes reflexionen críticamente sobre el conocimiento, tomando en cuenta diversas perspectivas filosóficas sobre los problemas epistemológicos centrales.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87–110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significativas para su vida a partir del análisis de conceptos y teorías filosóficas, poniendo en duda aquello que aparece como “cierto” o “dado” y proyectando diversas respuestas posibles.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2, OA 4)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conceptos centrales de las teorías epistemológicas.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perspectivas epistemológicas, aplicando sus conceptos centrales.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diversas teorías epistemológicas, relacionándolas con el contexto de los pensadores que las desarrollaron.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teorías epistemológicas, identificando los argumentos y conceptos centrales que las fundamentan.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preguntas acerca de la verdad, la ciencia y el conocimiento en su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preguntas filosóficas relacionadas con el conocimiento, la ciencia y la verdad, justificando por qué las preguntas filosóficas elaboradas son un problema.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con pauta de casos sobre cómo sabemos lo que sabemos, como el saber práctico de campesinos o pescadores para anticipar el clima frente al pronóstico meteorológico (OA 4); tickets de salida sobre conceptos epistemológicos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Esta actividad tiene como propósito que los estudiantes reconozcan el impacto que han tenido las teorías epistemológicas y los avances científicos en la concepción filosófica de “la verdad” a través de la elaboración de una línea de tiempo. (pág. 108)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Fragmentos de textos epistemológicos; relatos y saberes tradicionales de la comunidad; noticias científicas sobre fenómenos naturales del país, como sismos, sequías o volcanes.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DIÁLOGO Y CONOCIMIENTO COLECTIVO</w:t>
            </w:r>
          </w:p>
          <w:p>
            <w:r>
              <w:rPr>
                <w:b w:val="0"/>
                <w:i w:val="0"/>
                <w:sz w:val="15"/>
              </w:rPr>
              <w:t>Esta unidad tiene como propósito que los estudiantes sean capaces de aplicar herramientas de diálogo, argumentación y pensamiento crítico en problemas ontológicos y/o epistemológicos, de manera que puedan contrastar diversas perspectivas y así cuestionar y reelaborar sus propias ideas.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112–130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5, OA 6) · pág. 127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las reglas para el desarrollo ordenado del diálogo al momento de participar en discusiones.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diálogos, haciendo referencia a ideas de filósofos, de sus compañeros, y a sus situaciones vitales, sociales, interpersonales y/o particulares.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y fundamentan preguntas y respuestas, por medio del diálogo y abordando el tema en cuestión.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con precisión terminológica, coherencia y claridad argumentativa para fundamentar sus visiones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argumentos y estrategias para justificar sus puntos de vista y contraargumentar otras visiones, como la ejemplificación, la ilustración o la presentación de casos.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una visión propia sobre problemas ontológicos y/o epistemológicos, fundamentándola con argumentos.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Diálogos filosóficos con reglas acordadas y pauta de observación entre pares (OA 5); ensayo breve con revisión de la consistencia de los argumentos (OA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Esta actividad busca que los estudiantes discutan acerca de una pregunta o problema filosófico relativo a la ontología o la epistemología, siguiendo una estructura de diálogo. (pág. 127)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Banco de preguntas construido por el curso durante el año; fragmentos de filósofos con posturas opuestas; pauta de diálogo y rúbrica de ensayo.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problemas filosóficos con fragmentos breves, esquemas de conceptos, imágenes, situaciones cotidianas y lecturas en voz alta.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expresar las reflexiones por escrito, oralmente, en diálogos grabados, mapas conceptuales o cartas a un filósofo.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preguntas que los mismos estudiantes formulan sobre su vida y su territorio, con normas de diálogo que aseguren un espacio de respeto.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71 · P 71)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las características del quehacer filosófico, considerando el problema de su origen y sentido, e identificando algunas de sus grandes preguntas y temas.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71 · P 71)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fundamentar diversas perspectivas filosóficas, considerando posibles relaciones con la cotidianidad, así como normas, valores, creencias y visiones de mundo de los pensadores que las desarrollaron.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71 · P 71)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filosóficas referidas al ser y la naturaleza de la realidad que sean significativas para su vida, considerando conceptos y teorías ontológicas fundamentales.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71 · P 71)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filosóficas referidas al conocimiento, la ciencia y la verdad que sean significativas para su vida, considerando conceptos y teorías epistemológicas fundamentales.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71 · P 71)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Dialogar sobre grandes problemas de la ontología y/o la epistemología, confrontando diversas perspectivas filosóficas y fundamentando visiones personales.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71 · P 71)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principios y herramientas elementales de argumentación en el diálogo, la escritura y diferentes contextos, considerando la consistencia y rigurosidad lógica, la identificación de razonamientos válidos e inválidos y métodos de razonamiento filosófico.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 xml:space="preserve">HABILIDADES · 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significativas para su vida a partir del análisis de conceptos y teorías filosóficas, poniendo en duda aquello que aparece como “cierto” o “dado” y proyectando diversas respuestas posibles.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fundamentar problemas presentes en textos filosóficos, considerando sus supuestos, conceptos, métodos de razonamiento e implicancias en la vida cotidiana.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Filosofía 3°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Filosofía · 3°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Filosofía · 3° medio</dc:title>
  <dc:subject/>
  <dc:creator/>
  <cp:keywords/>
  <dc:description>Generado el 2026-10-23 desde programa_filosofia_3medio.pdf (sha256 eb03515261e5)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