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3°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medio, los estudiantes comprenden y producen textos orales y escritos en inglés sobre postulaciones laborales, problemas globales, la evolución de las lenguas y las culturas, y nuevas tendencias juveniles, para expresar una postura personal crítica y respetuosa de otras visiones.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MY SKILLS AND ACHIEVEMENTS CONTRIBUTE TO THE SOCIETY ITSELF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MY REFLECTIONS ON GLOBAL ISSUES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THE IMPORTANCE OF THE EVOLUTION OF LANGUAGES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ENGLISH AS A MEANS TO UNDERSTAND NEW TRENDS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MY SKILLS AND ACHIEVEMENTS CONTRIBUTE TO THE SOCIETY ITSELF</w:t>
            </w:r>
          </w:p>
          <w:p>
            <w:r>
              <w:rPr>
                <w:b w:val="0"/>
                <w:i w:val="0"/>
                <w:sz w:val="15"/>
              </w:rPr>
              <w:t>Se espera que los estudiantes ejerciten su comprensión lectora y su capacidad de expresión —tanto oral como escrita—mediante la adquisición de vocabulario, estructuras gramaticales y modismos propios de la comunicación.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30–57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1 (OA 1, OA 4) · pág. 54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frases, usando los tiempos verbales (simples o compuestos) presentes en los 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ideas con los conectores adecuados.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con un propósito definido, usando los conectores correspondientes.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entrevista de trabajo y usan variadas estrategias para mantener la fluidez en la comunicación.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breve en inglés con preguntas de comprensión y un párrafo corto de presentación personal, para conocer el vocabulario, los tiempos verbales y los conectores que manejan.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borradores de una carta de presentación o de recomendación con lista de cotejo de tiempos verbales y conectores (OA 1, OA 4); simulación de entrevistas laborales en parejas con retroalimentación oral.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1: </w:t>
            </w:r>
            <w:r>
              <w:rPr>
                <w:b w:val="0"/>
                <w:i w:val="0"/>
                <w:sz w:val="15"/>
              </w:rPr>
              <w:t>Esta actividad de evaluación permite consolidar la expresión oral y escrita, mediante formatos de uso real en el mundo del trabajo, y recoge información de los aprendizajes que han alcanzado los jóvenes en la unidad. (pág. 54)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Avisos de empleo y cartas modelo en inglés; ejemplos de trabajos de la región que usan inglés, como guías de turismo, comercio exterior o atención de público; diccionarios bilingües.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MY REFLECTIONS ON GLOBAL ISSUES</w:t>
            </w:r>
          </w:p>
          <w:p>
            <w:r>
              <w:rPr>
                <w:b w:val="0"/>
                <w:i w:val="0"/>
                <w:sz w:val="15"/>
              </w:rPr>
              <w:t>Se busca desarrollar y promover en los estudiantes la comprensión y expresión oral y escrita; para lograrlo, tienen que adquirir vocabulario, estructuras gramaticales y neologismos propios del contexto científico en un mundo en constante cambio, lo que conlleva desafíos y nuevas interrogantes ante nuevos descubrimientos.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58–85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2 (OA 3, OA 4)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en una tabla la información identificada en los textos leídos.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 debate, aplicando las técnicas persuasivas propias del discurso.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artículo noticioso según las convenciones del género.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ideas sobre temas de interés y demuestran conocer al público, el contexto y el propósito.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Tablas para organizar información de textos sobre ciencia y temas globales (OA 3); debate en inglés con pauta de técnicas persuasivas y retroalimentación del artículo noticioso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2: </w:t>
            </w:r>
            <w:r>
              <w:rPr>
                <w:b w:val="0"/>
                <w:i w:val="0"/>
                <w:sz w:val="15"/>
              </w:rPr>
              <w:t>Esta actividad de evaluación permite que comuniquen ideas oralmente y por escrito, usando el conocimiento aprendido y relacionado con el contexto científico y los cambios que se suceden en este mundo globalizado. (pág. 82)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Noticias y artículos breves en inglés sobre cambio climático, glaciares o energía; audios grabados o leídos por el docente cuando no haya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THE IMPORTANCE OF THE EVOLUTION OF LANGUAGES</w:t>
            </w:r>
          </w:p>
          <w:p>
            <w:r>
              <w:rPr>
                <w:b w:val="0"/>
                <w:i w:val="0"/>
                <w:sz w:val="15"/>
              </w:rPr>
              <w:t>Se espera que los alumnos comprendan y se expresen de manera oral y escrita luego de adquirir vocabulario, estructuras gramaticales y expresiones propias de los diversos cambios sociales y culturales que tienen un efecto en la sociedad.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3 (OA 1, OA 3)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un artículo de opinión e identifican su estructura y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información sobre un tema específico, obtenido de los textos orales y escritos trabajados.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artículo de opinión, completando una pauta de escritura.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presentación relacionada con sus intereses y aplican las estrategias propias del discurso.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artículos de opinión con pauta de estructura (OA 1); comparación de textos orales y escritos sobre cambios culturales y escritura guiada de un artículo de opinión, con revisión por etapas (OA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3: </w:t>
            </w:r>
            <w:r>
              <w:rPr>
                <w:b w:val="0"/>
                <w:i w:val="0"/>
                <w:sz w:val="15"/>
              </w:rPr>
              <w:t>Los alumnos comunican –oralmente y por escrito– los conocimientos desarrollados, mediante una opinión y una presentación; emplean habilidades lingüísticas, técnicas de persuasión e ideas. (pág. 106)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Textos literarios y no literarios breves en inglés del texto escolar y la biblioteca CRA; ejemplos de palabras del inglés que se usan en el español de Chile.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ENGLISH AS A MEANS TO UNDERSTAND NEW TRENDS</w:t>
            </w:r>
          </w:p>
          <w:p>
            <w:r>
              <w:rPr>
                <w:b w:val="0"/>
                <w:i w:val="0"/>
                <w:sz w:val="15"/>
              </w:rPr>
              <w:t>Se espera que los alumnos comprendan y se expresen de manera oral y escrita luego de adquirir vocabulario, estructuras gramaticales y conceptos relacionados con las nuevas tendencias culturales de los jóvenes, y que especifiquen con cuáles se identifican.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113–136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4 (OA 2, OA 3)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aplicando expresiones propias del Rationale.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un párrafo de opinión sobre un tema de interés, con las características correspondientes.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discusión para sostener un punto de vista sobre un tema de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información oralmente para sustentar una postura sobre un tema de interés.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Discusiones en inglés sobre tendencias juveniles (redes sociales, música, moda) con pauta de argumentación (OA 2); retroalimentación de párrafos de opinión (OA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4: </w:t>
            </w:r>
            <w:r>
              <w:rPr>
                <w:b w:val="0"/>
                <w:i w:val="0"/>
                <w:sz w:val="15"/>
              </w:rPr>
              <w:t>Se promueve la comunicación oral y escrita de temas referidos a las tendencias en el mundo actual. (pág. 132)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Publicaciones, canciones y videos breves elegidos por los estudiantes, con transcripción impresa como alternativa sin conexión; encuesta del curso sobre comunicación cara a cara y en línea.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textos con apoyo visual, audio a velocidad ajustada, glosarios temáticos y modelos de cada género (carta, artículo, párrafo de opinión).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de forma oral, escrita o multimodal (entrevista grabada, póster, presentación), con frases modelo para quienes lo necesiten.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Conectar los temas con intereses de los jóvenes y con oportunidades reales de usar inglés en la región, como el turismo, y trabajar en parejas y grupos.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82 · P 82)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información central de textos orales y escritos en contextos relacionados con sus intereses e inquietudes, con el fin de conocer las maneras en que otras culturas abordan dichos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82 · P 82)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orales y escritos breves y claros en contextos relacionados con sus intereses e inquietudes, con el fin de expresar una postura personal crítica que respeta otras posturas.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82 · P 82)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su conocimiento del inglés en la comprensión y producción de textos orales y escritos breves y claros, con el fin de construir una postura personal crítica en contextos relacionados con sus intereses e inquietudes.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82 · P 82)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y comprender con fluidez textos orales y escritos breves y claros en situaciones comunicativas que involucren otras visiones de mundo y la propia, con el fin de interactuar y tomar conciencia de su propia identidad.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Inglés 3°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3°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3° medio</dc:title>
  <dc:subject/>
  <dc:creator/>
  <cp:keywords/>
  <dc:description>Generado el 2026-10-23 desde programa_ingles_3medio.pdf (sha256 116a61eeff72)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