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Interpretación Musical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Interpretación Musical (Formación Diferenciada HC, área C)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profundizan en la interpretación vocal e instrumental, individual y en ensambles, incorporan elementos de diversos estilos, analizan obras musicales y difunden su trabajo a la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Práctica musical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Ensambles musicales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Incorporando lenguaje de estilos musicales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Difundiendo el trabajo interpretativo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33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Práctica musical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profundicen conocimientos y habilidades interpretativas, tanto en el ámbito vocal como instrumental, aplicando técnicas, métodos de estudio personal, uso de recursos tecnológicos, y la aplicación de elementos constitutivos del lenguaje musical, mediante la interpretación de repertorio de mediana complejidad, que abarca obras musicales en diversos formatos, géneros y estilos.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36–53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Incorporando la práctica a mi interpretación (OA 2, OA 6) · pág. 50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obras musicales incorporando procedimientos expresivos propios, utilizando técnicas y recursos adecuados.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ideas, sensaciones, emociones y temas de su interés en proyectos de interpretación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juicios estéticos de interpretaciones musicales propias y de sus pares, considerando sensaciones, emociones e ideas que generan.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fortalezas y aspectos por mejorar de interpretaciones musicales propia y de sus pares.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muestra breve de lo que cada estudiante sabe tocar o cantar y conversación sobre sus gustos musicales, para conocer su nivel y sus intereses.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en audio de la práctica individual con autoevaluación periódica (OA 1, OA 6); proyecto de interpretación de una obra elegida, con retroalimentación del docente y de pares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Incorporando la práctica a mi interpretación: </w:t>
            </w:r>
            <w:r>
              <w:rPr>
                <w:b w:val="0"/>
                <w:i w:val="0"/>
                <w:sz w:val="15"/>
              </w:rPr>
              <w:t>En esta actividad, se espera que los estudiantes presenten de manera sintética algunas de las interpretaciones de obras trabajadas en el transcurso de la unidad y que el docente pueda comprobar los niveles de logro alcanzados en relación con la incorporación de conocimientos y habilidades referidos a la práctica musical. (pág. 50)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Instrumentos del establecimiento (guitarras, teclados, percusión) e instrumentos propios; partituras y cifrados; celular para grabar; afinador.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Ensambles musicales</w:t>
            </w:r>
          </w:p>
          <w:p>
            <w:r>
              <w:rPr>
                <w:b w:val="0"/>
                <w:i w:val="0"/>
                <w:sz w:val="15"/>
              </w:rPr>
              <w:t>En esta unidad, la participación en diferentes tipos de ensambles musicales dará la posibilidad de enriquecer habilidades interpretativas.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54–68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Tocando en diversos ensambles musicales (OA 1, OA 4, OA 5)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sus propias versiones de una obra o repertorio específico. Experimentan posibilidades de percusión, melodía y armonía, utilizando el cuerpo como instrumento musical. Aplican los resultados de sus experimentaciones al interpretar repertorio propio y de otros. Interpretan repertorio diverso, considerando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diversos ensambles musicales a partir de criterios estéticos. Analizan obras musicales pertenecientes a diferentes tipos de ensambles, utilizando elementos y conceptos de lenguaje musical. Comparan diferentes versiones de una obra musical. Analizan obras musicales conceptos y elementos de lenguaje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posturas personales acerca de obras musicales diversas, utilizando evidencias provenientes de sus opiniones y del análisis estético.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Montaje de versiones propias en ensamble, con pauta de observación de los ensayos (OA 1); análisis estético y juicio argumentado de distintos tipos de ensambles, incluidos conjuntos de música de raíz folclórica de la región (OA 4, 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Tocando en diversos ensambles musicales: </w:t>
            </w:r>
            <w:r>
              <w:rPr>
                <w:b w:val="0"/>
                <w:i w:val="0"/>
                <w:sz w:val="15"/>
              </w:rPr>
              <w:t>En esta actividad, se espera que los estudiantes presenten sus proyectos de interpretación musical, explicando el proceso, la toma de decisiones y las actividades de práctica musical realizadas para ser evaluados, basándose en los registros y las reflexiones efectuados en su bitácora. (pág. 66)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Sala de música; repertorio de distintos estilos; grabaciones de agrupaciones de la región; atriles y amplificación básica.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Incorporando lenguaje de estilos musicales</w:t>
            </w:r>
          </w:p>
          <w:p>
            <w:r>
              <w:rPr>
                <w:b w:val="0"/>
                <w:i w:val="0"/>
                <w:sz w:val="15"/>
              </w:rPr>
              <w:t>En esta unidad, se pretende que los estudiantes investiguen sobre manifestaciones musicales provenientes de distintos contextos, que analicen su evolución en el tiempo, identifiquen características musicales e incorporen elementos propios de estos estilos en la práctica y la interpretación musical.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69–85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4, OA 6, OA 7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Interpretando diversos estilos musicales (OA 2, OA 4, OA 6, OA 7)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con recursos y procedimientos musicales, tomando riesgos fundamentados.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obras musicales, considerando elementos como ritmo, melodía, acordes y timbres instrumentales y vocales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obras musicales según su evolución en el tiempo, sus características y aspectos estéticos, utilizando elementos y conceptos de lenguaje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musicales de diferentes obras, utilizando elementos y conceptos de lenguaje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obras musicales de diferentes estilos a partir de criterios estéticos.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obras de collage de estilos, indicando logros y elementos a mejorar en sus propias creaciones y las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fortalezas y aspectos a mejorar de interpretaciones musicales propias y de sus pares, considerando elementos estéticos, recursos y técnicas de producción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evaluaciones críticas de interpretaciones musicales a partir del análisis de relaciones entre la utilización de recursos, procedimientos y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sus experiencias como auditores y creadores musicales con las habilidades y conocimientos necesarios para componer y crear música en contextos laborales y profesionales.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sobre estilos de distintos contextos, como la cueca, la música andina, la cumbia o la música de raíz chilota, e incorporación de sus rasgos en la interpretación (OA 2, OA 4); autoevaluación con rúbrica (OA 6); indagación sobre trabajos ligados a la música (OA 7).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Interpretando diversos estilos musicales: </w:t>
            </w:r>
            <w:r>
              <w:rPr>
                <w:b w:val="0"/>
                <w:i w:val="0"/>
                <w:sz w:val="15"/>
              </w:rPr>
              <w:t>En esta actividad, se espera que los estudiantes presenten sus proyectos de interpretación musical, explicando el proceso, la toma de decisiones y las actividades de práctica musical realizadas, a fin de que se los evalúe con base en los registros y las reflexiones incluidos en su bitácora. (pág. 82)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Audiciones descargadas para trabajar sin conexión; entrevistas a músicos locales; acordeón, guitarra y percusión.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Difundiendo el trabajo interpretativo</w:t>
            </w:r>
          </w:p>
          <w:p>
            <w:r>
              <w:rPr>
                <w:b w:val="0"/>
                <w:i w:val="0"/>
                <w:sz w:val="15"/>
              </w:rPr>
              <w:t>En esta unidad, se pretende que los estudiantes diseñen, implementen y evalúen proyectos de difusión de sus trabajos de interpretación musical a la comunidad.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86–100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33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Reflexionando sobre nuestros procesos (OA 2, OA 3, OA 6)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instancias de difusión de manera creativa para comunicar resultados de sus trabajos de interpretación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proyectos de interpretación musical de diversos tipos.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resultados de sus trabajos de interpretación musical de manera creativa.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trabajos de interpretación musical, utilizando elementos. concepto de lenguaje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sus trabajos de interpretación musical, utilizando diversos medios y TIC.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Gestionan de manera asertiva espacios y recursos para difundir trabajos y proyectos de interpretación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trabajos y proyectos de interpretación musical a partir de criterios estéticos para ser difundidos.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interpretaciones personales y de sus pares a partir de sus propósitos expresivos y criterios estéticos.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juicios estéticos de la interpretación musical propia y de sus pares, considerando las sensaciones, emociones e ideas que generan.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propósitos expresivos y criterios estéticos al evaluar el trabajo interpretativo propio y el de sus pares.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Diseño de una presentación del curso para la comunidad, con cronograma y lista de cotejo (OA 3); evaluación crítica del concierto o de la grabación (OA 2,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Reflexionando sobre nuestros procesos: </w:t>
            </w:r>
            <w:r>
              <w:rPr>
                <w:b w:val="0"/>
                <w:i w:val="0"/>
                <w:sz w:val="15"/>
              </w:rPr>
              <w:t>En esta actividad, se espera que los estudiantes presenten sus proyectos de difusión musical, reflexionando acerca del proceso, la toma de decisiones y las actividades realizadas para ser evaluados, basándose en los registros y reflexiones de sus respectivos portafolios. (pág. 97)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Actos del liceo, fiestas costumbristas o encuentros comunales; radio local; grabaciones para compartir en localidades con poca conectividad.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las obras con audiciones, partituras, cifrados, tablaturas, videos y demostraciones en vivo.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voz o distintos instrumentos, en solitario o en ensamble, en vivo o grabado, y comentar el proceso de forma oral o escrita.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Incluir repertorio elegido por los estudiantes y música de su entorno, con roles adaptados a distintos niveles de experiencia.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175 · P 175)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Innovar al resolver desafíos de la interpretación musical, considerando procedimientos expresivos (fraseo, ritmo, armonía, otros), aspectos de la ejecución y la evaluación crítica personal y de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175 · P 175)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proyectos de interpretación musical que respondan a intereses personales o grupales, basados en la investigación con recursos y procedimientos expresivos y técnicos, características de estilo y referentes de la interpretación vocal e instrumental nacionales e internacionales.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175 · P 175)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gestionar presentaciones a públicos específicos para comunicar propósitos, aspectos del proceso de interpretación y ejecución, y resultados de proyectos de interpretación musical, empleando diversidad de medios, recursos, y tecnologías tradicionales y emergentes.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175 · P 175)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estéticamente obras musicales de diferentes épocas y procedencias, relacionando elementos del lenguaje musical, procedimientos, técnicas y recursos de la producción musical, y aspectos contextuales.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175 · P 175)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juicios críticos de obras y manifestaciones musicales de diferentes épocas y procedencias, a partir de análisis estéticos y apreciaciones personales.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175 · P 175)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procesos y resultados de trabajos de interpretación musical personales y de sus pares, considerando propósitos expresivos y aspectos estéticos, y decisiones tomadas durante el proceso.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175 · P 175)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Relacionar, a partir de investigaciones, las habilidades y conocimientos de la asignatura con diferentes contextos laborales, profesionales y de desarrollo personal.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Interpretación Musical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Interpretación Musical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Interpretación Musical · 3° o 4° medio</dc:title>
  <dc:subject/>
  <dc:creator/>
  <cp:keywords/>
  <dc:description>Generado el 2026-10-23 desde programa_dif_interpretacion_musical.pdf (sha256 e7dfa577eb48)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