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Matemática · 5°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Matemática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5°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439/2012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5° básico, los estudiantes trabajan con números naturales grandes y las cuatro operaciones, fracciones y decimales hasta la milésima, patrones y ecuaciones. Además, usan el plano cartesiano, la congruencia, longitudes y áreas, y analizan datos con tablas, gráficos, promedio y probabilidades.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Ejes: Números y operaciones, Patrones y álgebra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75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Ejes: Geometría, Medición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13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44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Eje: Números y operaciones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75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Eje: Datos y probabilidades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33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6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34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46).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Ejes: Números y operaciones, Patrones y álgebra</w:t>
            </w:r>
          </w:p>
          <w:p>
            <w:r>
              <w:rPr>
                <w:b w:val="0"/>
                <w:i w:val="0"/>
                <w:sz w:val="15"/>
              </w:rPr>
              <w:t>Se espera que, en esta unidad, los estudiantes profundicen el trabajo con números naturales, ampliando el ámbito numérico a números de hasta más de 6 cifras, representando, describiendo, comparando, aproximando y estimando estos números, demostrando la comprensión de multiplicaciones y divisiones, y aplicando estrategias de cálculo mental y escrito en el contexto de la resolución de problemas en contextos diversos.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50–85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75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5, OA 6, OA 14, 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3, OA 14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preguntas y posibles respuestas frente a suposiciones y reglas matemáticas.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Comprobar reglas y propiedades.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Traducir expresiones de lenguaje cotidiano a lenguaje matemático y viceversa.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Reconocer e identificar los datos esenciales de un problema matemático.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Resolver problemas, aplicando una variedad de estrategias, como la estrategia de los cuatro pasos.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Lectura y escritura de números naturales hasta 1 millón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Representación y descripción de números de hasta 6 cifras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Comparación y ordenamiento de números de hasta 6 cifras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Redondeo de números hasta el millón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Cálculos mentales y escritos de números hasta el millón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Multiplicación de 2 dígitos por 2 dígitos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División de 3 dígitos por 1 dígito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Estimación de multiplicaciones y divisiones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Aproximación de cantidades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Tabla de valor posicional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pictórico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simbólico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redondear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aproximar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ordenar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estimar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estrategias de cálculo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patrones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producto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cociente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decena y centena de mil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resolución de ecuaciones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 de ecuaciones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incógnita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problemas rutinarios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problemas no rutinarios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3) · pág. 82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redondeo para estimar productos y emplean la calculadora para comprobar la estimación dada. Por ejemplo, 42 · 58 ≈ 40 · 60 ≈ 24 000 y usan la calculadora para comprobar este resultado.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la propiedad distributiva para multiplicar números. Por ejemplo, 12 · 50 = (10 + 2) · 50 = 10 · 50 + 2 · 50 = 500 + 100 = 600.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Muestran los pasos que se debe dar para multiplicar números de dos dígitos por 11, 12, … 19, usando bloques de base diez, y registran el proceso simbólicamente.</w:t>
            </w:r>
          </w:p>
          <w:p>
            <w:r>
              <w:rPr>
                <w:b/>
                <w:i w:val="0"/>
                <w:sz w:val="15"/>
              </w:rPr>
              <w:t>Ejemplo 2 (OA 1) · pág. 83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el significado de cada dígito de un número determinado.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un número dado en notación expandida; por ejemplo, expresan 53 657 en la forma 5 X 10 000 + 3 x 1 000 + 6 x 100 + 5 x 10 + 7.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en notación estándar el numeral representado en notación expandida.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y muestran el significado de las cifras en números cuyas cifras se repiten. Por ejemplo, en 555 555, explican que el primer número representa 5 centenas de mil, que el segundo número representa 5 decenas de mil,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estrategias para comparar números por medio de ejemplos.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Intercalan números entre números en la recta numérica. Por ejemplo: intercalan dos números entre 10 000 y 10 004 en la recta numérica.</w:t>
            </w:r>
          </w:p>
          <w:p>
            <w:r>
              <w:rPr>
                <w:b/>
                <w:i w:val="0"/>
                <w:sz w:val="15"/>
              </w:rPr>
              <w:t>Ejemplo 3 (OA 14) · pág. 84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Extienden un patrón numérico con y sin materiales concretos, y explican cómo cada elemento difiere de los anteriores.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ejemplos de distintos patrones para una sucesión dada y explican la regla de cada uno de ellos.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una regla para un patrón en una sucesión y completan los elementos que siguen en ella, usando esa regla.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un patrón dado, oralmente o de manera escrita, usando lenguaje matemático, como uno más, uno menos, cinco más.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Manifestar un estilo de trabajo ordenado y metódico.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Abordar de manera flexible y creativa la búsqueda de soluciones a problemas.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una actitud de esfuerzo y perseverancia.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Manifestar curiosidad e interés por el aprendizaje de las matemáticas.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Manifestar una actitud positiva frente a sí mismo y sus capacidades.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prueba breve de valor posicional hasta 10 000, multiplicación, división y problemas de 4° básico, para conocer el punto de partida del curso.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Tickets de salida con redondeo y estimación; problemas con las cuatro operaciones resueltos en parejas; revisión de errores en el uso de paréntesis y prioridad de operaciones.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El alumno:</w:t>
              <w:br/>
              <w:t>- realiza las siguientes multiplicaciones: - 11 · 7 usando bloques multibase - 35 · 74 aplicando la propiedad distributiva</w:t>
              <w:br/>
              <w:t>- estima los siguientes productos aplicando redondeo, y verifica el resultado con calculadora: - 39 · 79 - 31 · 71 Instrumento: Criterios de evaluación. (pág. 82)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Explique: a Por qué el valor de 8 en 768 946 es 8 000 b Por qué las formas expandidas de 87 560 y de 87 650 son distintas 2 Represente en la tabla de valor de posición el número 45 678 001, use esta representación para escribir este número en: a palabras b forma expandida 3 a ¿Cuántos números hay entre 6 708 910 y 6 707 910? b ¿Cuál debe ser el número que va en para que entre 5 798 184 y se puedan intercalar 15 números? Instrumento: Criterios de evaluación. (pág. 83)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En la secuencia 5, 10, 15, 20,…: a Mostrar dos maneras distintas de continuar esa secuencia b Encontrar una regla para cada una de esas formas de a 2 En una secuencia, la regla es sumar 2 y después quitar 1. a Si el primer elemento de la secuencia es 6, ¿cuál es el quinto elemento de ella? b Si el tercer elemento de la secuencia fuese 8, ¿cuál sería el elemento que está en el quinto lugar? Instrumento: Criterios de evaluación. (pág. 84)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Tabla de valor posicional; calculadora para comprobar; cifras grandes de la región (población, superficie, producción agrícola, minera o pesquera) para leer y comparar.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Ejes: Geometría, Medición</w:t>
            </w:r>
          </w:p>
          <w:p>
            <w:r>
              <w:rPr>
                <w:b w:val="0"/>
                <w:i w:val="0"/>
                <w:sz w:val="15"/>
              </w:rPr>
              <w:t>Se espera que, en esta unidad, los estudiantes profundicen el trabajo con áreas de superficie y transformaciones isométricas, temas ya tratados en los niveles anteriores.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86–112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44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13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16, OA 17, OA 18, OA 19, OA 20, OA 21, OA 22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18, OA 19, OA 21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Extraer información del entorno y representarla matemáticamente en diagramas, tablas y gráficos.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representaciones y estrategias para comprender mejor problemas e información matemática.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Comprender y evaluar estrategias de resolución de problemas de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de manera escrita y verbal razonamientos matemáticos.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Documentar el procedimiento para resolver problemas, registrándolo en forma estructurada y comprensible.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Cálculo de áreas en triángulos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Cálculo de áreas en cuadriláteros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Concepto de ángulo sexagesimal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Concepto de plano cartesiano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Representación de vértices de triángulos y cuadriláteros en el plano cartesiano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Medición de ángulos con el transportador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Medición de longitudes, usando unidades estandarizadas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Transformación de unidades de longitud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Área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cuadrícula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cálculo de áreas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trasladar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transformar medidas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estrategias de cálculo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ángulo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coordenadas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cuadrícula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estimar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21) · pág. 109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Dibujan dos o más rectángulos de igual perímetro.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Dibujan dos o más rectángulos de igual área.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Comprueban que el cuadrado es el rectángulo que tiene mayor área entre los rectángulos de igual perímetro.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Comprueban que el rectángulo con la menor área entre todos los rectángulos de igual perímetro de una medida expresada en números naturales, es aquel que tiene ancho 1 unidad.</w:t>
            </w:r>
          </w:p>
          <w:p>
            <w:r>
              <w:rPr>
                <w:b/>
                <w:i w:val="0"/>
                <w:sz w:val="15"/>
              </w:rPr>
              <w:t>Ejemplo 2 (OA 18) · pág. 110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Demuestran, por medio de ejemplos, que una figura trasladada, rotada o reflejada no experimenta transformaciones en sus ángulos.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Demuestran, por medio de ejemplos, que una figura trasladada, rotada o reflejada no experimenta transformaciones en las medidas de sus lados.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el concepto de congruencia por medio de ejemplos.</w:t>
            </w:r>
          </w:p>
          <w:p>
            <w:r>
              <w:rPr>
                <w:b/>
                <w:i w:val="0"/>
                <w:sz w:val="15"/>
              </w:rPr>
              <w:t>Ejemplo 3 (OA 19) · pág. 112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objetos del entorno cuya medida se pueda expresar en metros, otros que se puedan expresar en centímetros y otros que se puedan expresar en milímetros.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Demuestran, por medio de ejemplos, que en el mundo real no existen figuras planas. Por ejemplo, la pizarra de la sala de clases tiene un alto.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Manifestar un estilo de trabajo ordenado y metódico.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Abordar de manera flexible y creativa la búsqueda de soluciones a problemas.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Manifestar curiosidad e interés por el aprendizaje de las matemáticas.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Manifestar una actitud positiva frente a sí mismo y sus capacidades.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una actitud de esfuerzo y perseverancia.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Expresar y escuchar ideas de forma respetuosa.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Construcción de rectángulos dados el área y el perímetro con pauta; ubicación de puntos en el plano cartesiano; revisión de transformaciones en cuadrícula.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Dibujan todos los rectángulos que tienen perímetro 20 cm y cuyos lados son números naturales. Instrumento: Criterios de evaluación. (pág. 109)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Trasladar el triángulo de la figura que está en una cuadrícula, 5 unidades a la derecha y 4 hacia arriba; al respecto: C A B a Guiándose por la cuadrícula, determinar la medida de los lados del triángulo y del triángulo trasladado. Instrumento: Criterios de evaluación. (pág. 110)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a Expresar qué parte de las figuras 3D siguientes puede medirse en centímetros, milímetros o metros: - un escritorio - un estuche - una mina para escribir b Argumentar acerca de su decisión. Instrumento: Criterios de evaluación. (pág. 112)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Papel cuadriculado; GeoGebra; reglas y huinchas; mapas de la región para transformar distancias de km a m.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Eje: Números y operaciones</w:t>
            </w:r>
          </w:p>
          <w:p>
            <w:r>
              <w:rPr>
                <w:b w:val="0"/>
                <w:i w:val="0"/>
                <w:sz w:val="15"/>
              </w:rPr>
              <w:t>Se espera que, en esta unidad, los estudiantes profundicen el trabajo con fracciones, decimales y con patrones iniciado en los niveles anteriores.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113–138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75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7, OA 8, OA 9, OA 10, OA 11, OA 12, 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9, OA 10, OA 11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Aplicar, seleccionar, modificar y evaluar modelos que involucren operaciones con decimales y fracciones.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Extraer información del entorno y representarla matemáticamente en diagramas, tablas y gráficos, interpretando los datos extraídos.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Modelar matemáticamente situaciones cotidianas, organizando datos, identificando patrones o regularidades, usando simbología matemática para expresarlas.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preguntas y posibles respuestas frente a suposiciones y reglas matemáticas.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Identificar un error, explicar su causa y corregirlo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Traducir expresiones de lenguaje cotidiano a lenguaje matemático y viceversa.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Representación de fracciones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Representación de decimales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Adiciones de fracciones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Adiciones de decimales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Obtención de reglas de patrones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Obtención de ecuaciones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Resolución de problemas por medio de ecuaciones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Fracción propia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cuadrícula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fracciones en círculos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concepto de todo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recta numérica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relativo 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decimal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plantear una ecuación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regla de un patrón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9) · pág. 136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Transforman fracciones de distinto denominador en fracciones equivalentes de igual denominador en sumas y restas de manera pictórica.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Transforman fracciones de distinto denominador en fracciones equivalentes de igual denominador en sumas o restas de ellas, amplificando o simplificando.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Determinan sumas y restas de fracciones de igual denominador.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Determinan sumas y restas de fracciones de distinto denominador.</w:t>
            </w:r>
          </w:p>
          <w:p>
            <w:r>
              <w:rPr>
                <w:b/>
                <w:i w:val="0"/>
                <w:sz w:val="15"/>
              </w:rPr>
              <w:t>Ejemplo 2 (OA 11) · pág. 137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Ordenan decimales hasta la cifra de las décimas en la recta numérica.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Ordenan decimales hasta la cifra de las milésimas, explicando el procedimiento empleado por medio de ejemplos.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por qué son iguales los decimales cuyas cifras de las décimas son iguales y distintas de cero, y cuyas cifras de las centésimas y milésimas son cero. Por ejemplo, por qué son iguales 0,4; 0,40; 0,400.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Ordenan números decimales, aplicando la estrategia del valor posicional.</w:t>
            </w:r>
          </w:p>
          <w:p>
            <w:r>
              <w:rPr>
                <w:b/>
                <w:i w:val="0"/>
                <w:sz w:val="15"/>
              </w:rPr>
              <w:t>Ejemplo 3 (OA 10) · pág. 138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el decimal que corresponde a una representación pictórica de una parte de una superficie en cuadrículas; de ángulos en círculos; de una parte de una superficie en círculos, y de una parte de la recta numérica.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de manera pictórica decimales asociados a fracciones de denominador 2, 4, 5 y 10. Por ejemplo, representan los decimales asociados a las fracciones 1/2; 1/4; 2/5 de manera pictórica.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en forma de decimal números dados en forma fraccionaria con denominadores 2, 4, 5 y 10.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una representación pictórica en forma decimal y fraccionaria.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Manifestar un estilo de trabajo ordenado y metódico.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Abordar de manera flexible y creativa la búsqueda de soluciones a problemas.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Manifestar curiosidad e interés por el aprendizaje de las matemáticas.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Manifestar una actitud positiva frente a sí mismo y sus capacidades.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una actitud de esfuerzo y perseverancia.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Expresar y escuchar ideas de forma respetuosa.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Representación de fracciones y decimales con distintos modelos y comparación en plenario; problemas con fracciones resueltos en parejas con retroalimentación.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a En una misma cuadrícula representan las fracciones 1 y 2 5 5 b Muestran en la cuadrícula la fracción que representa 1 5 5 2a En una cuadrícula de 12 cuadrados, representan las fracciones 1 y 1 y muestran que 4 12 1 es equivalente a 3 4 12 b Muestran en la cuadrícula la fracción que representa 1 3a Convierten, amplificando las fracciones 1 y 2 4 12 a fracciones equivalentes de denomi-3 5 nador 15. b Calculan 1 3 5 4 Calculan 2 , simplificando las fracciones involucradas hasta convertirlas en frac-10 5 15 ciones equivalentes de igual denominador. Instrumento: Criterios de evaluación. (pág. 136)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Ordenan de manera creciente los números 0,125, 0,5 y 0,75 en la recta numérica. Instrumento: Criterios de evaluación. (pág. 137)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1a Dibujan una cuadrícula de 10 por 10. b Representan las fracciones 3/4, 4/5 y 3/10 en la cuadrícula. Instrumento: Criterios de evaluación. (pág. 138)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Círculos y cuadrículas de fracciones; recta numérica; recetas y registros de temperatura con decimales para sumar y comparar.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Eje: Datos y probabilidades</w:t>
            </w:r>
          </w:p>
          <w:p>
            <w:r>
              <w:rPr>
                <w:b w:val="0"/>
                <w:i w:val="0"/>
                <w:sz w:val="15"/>
              </w:rPr>
              <w:t>En esta unidad se profundiza lo que los estudiantes han aprendido en cursos anteriores respecto de estadística (datos).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139–156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34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33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23, OA 24, OA 25, OA 26, OA 27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23, OA 24, OA 25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Comprender y evaluar estrategias de resolución de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representaciones y estrategias para comprender mejor problemas e información matemática.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Documentar el procedimiento para resolver problemas, registrándolo en forma estructurada y comprensible.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representaciones y estrategias para comprender mejor problemas e información matemática.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Leer información en tablas y gráficos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Interpretar información en tablas y gráficos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Cálculo del promedio aritmético de un conjunto de datos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Predecir la ocurrencia de un evento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Gráficos circulares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gráficos de barras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conjunto de datos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promedio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interpretar información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leer información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evento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seguro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posible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imposible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24) · pág. 154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eventos posibles en el resultado de un juego de azar. Por ejemplo, al lanzar un dado, indican los resultados posibles incluidos en el evento “que salga un número par”.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refieren a la posibilidad de ocurrencia de un evento, mediante expresiones simples como seguro, posible, poco posible o imposible.</w:t>
            </w:r>
          </w:p>
          <w:p>
            <w:r>
              <w:rPr>
                <w:b/>
                <w:i w:val="0"/>
                <w:sz w:val="15"/>
              </w:rPr>
              <w:t>Ejemplo 2 (OA 23) · pág. 155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Determinan el promedio de conjunto de datos.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un problema, utilizando promedios de datos.</w:t>
            </w:r>
          </w:p>
          <w:p>
            <w:r>
              <w:rPr>
                <w:b/>
                <w:i w:val="0"/>
                <w:sz w:val="15"/>
              </w:rPr>
              <w:t>Ejemplo 3 (OA 25) · pág. 156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ejemplos de eventos cuya probabilidad de ocurrencia es mayor que la de otros eventos sin calcular.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Juegan a lanzar dados o monedas y frente a eventos relacionados con estos lanzamientos dicen, sin calcular, cuál es más probable que ocurra.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Hacen apuestas entre alumnos y dicen, sin calcular, quién tiene más probabilidad de ganar.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Manifestar un estilo de trabajo ordenado y metódico.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Abordar de manera flexible y creativa la búsqueda de soluciones a problemas.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Manifestar curiosidad e interés por el aprendizaje de las matemáticas.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Manifestar una actitud positiva frente a sí mismo y sus capacidades.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una actitud de esfuerzo y perseverancia.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Expresar y escuchar ideas de forma respetuosa.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tablas y gráficos con preguntas de cierre; cálculo e interpretación del promedio con datos del curso; experimentos aleatorios con registro y discusión.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Instrucciones: A continuación, se presenta una situación de un juego de azar. Instrumento: Criterios de evaluación. (pág. 154)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Las notas de Pamela y Camila en la asignatura de Matemática para presentarse al examen son: Pamela: 5,5 – 6,2 – 5,6 – 4,2 – 6,5 Camila: 5,3 – 7,0 – 4,1– 4,2 – 4,4 1 ¿Quién tiene mejor promedio para presentarse al examen? 2 Si la nota que saca Pamela es una décima mayor que el promedio que tiene, y si la nota que saca Camila es una décima menor, que el promedio de las notas que tiene: a ¿Qué nota sacó Pamela y que nota sacó Camila en el examen? b Si la nota del examen vale por dos notas parciales, ¿cuál fue el promedio final de notas de Pamela y Camila? Instrumento: Criterios de evaluación. (pág. 155)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Nataly y Mauricio lanzan dos dados no cargados y juegan a dar probabilidades de la suma de los números que salen. Instrumento: Criterios de evaluación. (pág. 156)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Datos de temperatura y precipitaciones de la región para tablas y gráficos; dados, monedas y ruletas; planillas de cálculo.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cada concepto en forma concreta, pictórica y simbólica, con modelos de área, recta numérica y GeoGebra.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Aceptar distintas estrategias y registros de resolución (esquemas, tablas, gráficos, explicación oral o escrita).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problemas con datos reales de la región y desafíos graduados, con trabajo en parejas y roles definidos.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439/2012);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NÚMEROS Y OPERACIONES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247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Representar y describir números naturales de hasta más de 6 dígitos y menores que 1.000 millones: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identificando el valor posicional de los dígitos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componiendo y descomponiendo números naturales en forma estándar y expandida aproximando cantidades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comparando y ordenando números naturales en este ámbito numérico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dando ejemplos de estos números naturales en contextos reales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247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Aplicar estrategias de cálculo mental para la multiplicación: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anexar ceros cuando se multiplica por un múltiplo de 10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doblar y dividir por 2 en forma repetida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las propiedades conmutativa, asociativa y distributiva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247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la multiplicación de números naturales de dos dígitos por números naturales de dos dígitos: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estimando productos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aplicando estrategias de cálculo mental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resolviendo problemas rutinarios y no rutinarios, aplicando el algoritmo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247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la división con dividendos de tres dígitos y divisores de un dígito: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interpretando el resto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resolviendo problemas rutinarios y no rutinarios que impliquen divisiones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247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Realizar cálculos que involucren las cuatro operaciones, aplicando las reglas relativas a paréntesis y la prevalencia de la multiplicación y la división por sobre la adición y la sustracción cuando corresponda.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la propiedad distributiva de la multiplicación respecto de la suma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aplicando el algoritmo de la multiplicación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resolviendo problemas rutinarios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247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 rutinarios y no rutinarios que involucren las cuatro operaciones y combinaciones de ellas: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que incluyan situaciones con dinero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la calculadora y el computador en ámbitos numéricos superiores al 10.000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248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las fracciones propias: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representándolas de manera concreta, pictórica y simbólica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creando grupos de fracciones equivalentes –simplificando y amplificando– de manera concreta, pictórica y simbólica, de forma manual y/o con software educativo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comparando fracciones propias con igual y distinto denominador de manera concreta, pictórica y simbólica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248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las fracciones impropias de uso común de denominadores 2, 3, 4, 5, 6, 8, 10, 12 y los números mixtos asociados: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material concreto y pictórico para representarlas, de manera manual y/o con software educativo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identificando y determinando equivalencias entre fracciones impropias y números mixtos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representando estas fracciones y estos números mixtos en la recta numérica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248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adiciones y sustracciones con fracciones propias con denominadores menores o iguales a 12: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 manera pictórica y simbólica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amplificando o simplificando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248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Determinar el decimal que corresponde a fracciones con denominador 2, 4, 5 y 10.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248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Comparar y ordenar decimales hasta la milésima.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248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adiciones y sustracciones de decimales, empleando el valor posicional hasta la milésima.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248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 rutinarios y no rutinarios, aplicando adiciones y sustracciones de fracciones propias o decimales hasta la milésima.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PATRONES Y ÁLGEBRA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248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Descubrir alguna regla que explique una sucesión dada y que permita hacer predicciones.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248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problemas, usando ecuaciones e inecuaciones de un paso, que involucren adiciones y sustracciones, en forma pictórica y simbólica.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GEOMETRÍA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248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y dibujar puntos en el primer cuadrante del plano cartesiano, dadas sus coordenadas en números naturales.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248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y dar ejemplos de aristas y caras de figuras 3D y lados de figuras 2D: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que son paralelos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que se intersectan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que son perpendiculares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249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el concepto de congruencia, usando la traslación, la reflexión y la rotación en cuadrículas y mediante software geométrico.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MEDICIÓN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249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Medir longitudes con unidades estandarizadas (m, cm, mm) en el contexto de la resolución de problemas.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249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Realizar transformaciones entre unidades de medidas de longitud: km a m, m a cm, cm a mm y viceversa, de manera manual y/o usando software educativo.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249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y construir diferentes rectángulos, dados el perímetro, el área o ambos, y sacar conclusiones.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249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Calcular áreas de triángulos, de paralelogramos y de trapecios, y estimar áreas de figuras irregulares, aplicando las siguientes estrategias: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conteo de cuadrículas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comparación con el área de un rectángulo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completar figuras por traslación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DATOS Y PROBABILIDADES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249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Calcular el promedio de datos e interpretarlo en su contexto.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249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la posibilidad de ocurrencia de un evento por sobre la base de un experimento aleatorio, empleando los términos seguro – posible - poco posible - imposible.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249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Comparar probabilidades de distintos eventos sin calcularlas.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249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Leer, interpretar y completar tablas, gráficos de barra simple y gráficos de línea y comunicar sus conclusiones.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249 · 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Utilizar diagramas de tallo y hojas para representar datos provenientes de muestras aleatorias.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RESOLVER PROBLEMAS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e identificar los datos esenciales de un problema matemático.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 aplicando una variedad de estrategias, como la estrategia de los 4 pasos: entender, planificar, hacer y comprobar.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y evaluar estrategias de resolución de problemas de otros.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ARGUMENTAR Y COMUNICAR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preguntas y posibles respuestas frente a suposiciones y reglas matemáticas.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Comprobar reglas y propiedades.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Comunicar de manera escrita y verbal razonamientos matemáticos: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describiendo los procedimientos utilizados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los términos matemáticos pertinentes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un error, explicar su causa y corregirlo.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Documentar el procedimiento para resolver problemas, registrándolo en forma estructurada y comprensible.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MODELAR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Aplicar, seleccionar, modificar y evaluar modelos que involucren las cuatro operaciones con decimales y fracciones, la ubicación en la recta numérica y el plano, el análisis de datos y predicciones de probabilidades en base a experimentos aleatorios.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j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Traducir expresiones en lenguaje cotidiano a lenguaje matemático y viceversa.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k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Modelar matemáticamente situaciones cotidianas: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organizando datos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identificando patrones o regularidades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simbología matemática para expresarlas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REPRESENTAR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l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Extraer información del entorno y representarla matemáticamente en diagramas, tablas y gráficos, interpretando los datos extraídos.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m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representaciones y estrategias para comprender mejor problemas e información matemática.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n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Imaginar una situación y expresarla por medio de modelos matemáticos.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 estilo de trabajo ordenado y metódico.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Abordar de manera flexible y creativa la búsqueda de soluciones a problemas.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curiosidad e interés por el aprendizaje de las matemáticas.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una actitud positiva frente a sí mismo y sus capacidades.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una actitud de esfuerzo y perseverancia.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 y escuchar ideas de forma respetuosa.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Matemática 5° básico, Mineduc (Decreto Supremo N° 2960/2012) y Bases Curriculares DS 439/2012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Matemática · 5°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Matemática · 5° básico</dc:title>
  <dc:subject/>
  <dc:creator/>
  <cp:keywords/>
  <dc:description>Generado el 2026-10-23 desde programa_matematica_5basico.pdf (sha256 cd193996cac4)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