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Orientación · 6°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Orientación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6°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· 38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6° básico, los estudiantes fortalecen su valoración personal y la convivencia respetuosa, rechazando la violencia y la discriminación. Expresan sus emociones de forma apropiada, resuelven conflictos con autonomía, comprenden los cambios de la adolescencia, practican el autocuidado y previenen el consumo de drogas.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Crecimiento personal, Relaciones interpersonales, Participación y pertenencia,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7087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los estudiantes aprenderán y practicarán conductas y actitudes que favorezcan la convivencia, estableciendo relaciones empáticas, siendo respetuosos y solidarios en el trato con los demás y evitando y rechazando toda forma de violencia y discriminación, tanto en las relaciones directas como a través de las redes sociales.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62–70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6,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Actitudes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convivencia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empatía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solidaridad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violencia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discriminación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emociones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fortalezas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superación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autonomía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valoración positiva.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1)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destacan características personales positivas.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aspectos personales posibles de superar y proponen sugerencias para ello.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Toman en cuenta las opiniones de otras personas significativas al formar juicios respecto de sus fortalezas y debilidades.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encuesta breve sobre intereses, expectativas y clima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de discriminación y violencia con pauta; reflexión personal sobre sus fortalezas.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reflexionan sobre su capacidad de valorarse positivamente y aceptar desafíos de superación personal, utilizando para ello la siguiente pauta. (pág. 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Casos de convivencia escolar; protocolos del reglamento interno; material sobre buen trato y diversidad.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reconozcan y distingan sus emociones y practiquen formas apropiadas de expresarlas, considerando las consecuencias que sus manifestaciones pueden tener en otras personas y en sí mismos.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71–80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6, OA 7,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emociones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acuerdos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diversidad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actitudes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autonomía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resolución de conflictos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participación activa.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7) · pág. 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estrategias que pueden utilizar autónomamente para enfrentar una situación de conflicto determinada.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formas en que suelen resolver algunos conflictos y distinguen en qué aspectos podrían mejorarlas.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roles de resolución de conflictos con pauta de observación; acuerdos de curso revisados en Consejo de Curso.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 partir de un cuestionario, los estudiantes identifican sus reacciones más comunes al enfrentar un conflicto. (pág. 80)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Casos breves de conflictos; tabla de estrategias de resolución; actas del Consejo de Curso.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En esta unidad, se pretende que los estudiantes reconozcan y comprendan que los cambios físicos y psicológicos experimentados en la etapa de la pubertad y la adolescencia están estrechamente relacionados con sus motivaciones, sus formas de relacionarse y expresar afecto.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81–92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Adolescencia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pubertad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motivaciones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de relacionarse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afecto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autonomía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intimidad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protección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sexualidad.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3) · pág. 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los cambios experimentados en la pubertad, distinguiendo entre aquellos de carácter físico, afectivo y social.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cambios en sí mismos relativos a sus intereses, formas de recreación y de relacionarse con sus padres y adultos en general.</w:t>
            </w:r>
          </w:p>
          <w:p>
            <w:r>
              <w:rPr>
                <w:b/>
                <w:i w:val="0"/>
                <w:sz w:val="15"/>
              </w:rPr>
              <w:t>Ejemplo 2 (OA 4)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Discriminan entre fuentes de informaciones seguras e inseguras.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Buzón anónimo de preguntas sobre adolescencia; reflexión escrita sobre relaciones de afecto y autocuidado.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elaboran un cuento en que los personajes estén en el proceso de desarrollo de la pubertad, dando cuenta del conocimiento y la valoración de este momento de sus vidas y reconociendo los cambios físicos y los relativos a sus intereses y sus relaciones con sus pares y adultos en general. Instrumento: Criterios de evaluación. (pág. 91)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discriminan entre fuentes confiables (o seguras) o no confiables (o inseguras) de información, respondiendo la siguiente ficha. (pág. 92)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 educación sexual adecuado a la edad; redes de apoyo comunales (CESFAM, OPD, encargado de convivencia).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Participación y pertenencia, Trabajo escolar</w:t>
            </w:r>
          </w:p>
          <w:p>
            <w:r>
              <w:rPr>
                <w:b w:val="0"/>
                <w:i w:val="0"/>
                <w:sz w:val="15"/>
              </w:rPr>
              <w:t>Esta unidad tiene como objetivo que los estudiantes puedan reconocer y describir las posibles causas y consecuencias del consumo de drogas (por ejemplo: tabaco, alcohol, marihuana), identifiquen factores protectores que lo previenen y propongan estrategias para enfrentarlo.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93–104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8, 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i w:val="0"/>
                <w:color w:val="595959"/>
                <w:sz w:val="15"/>
              </w:rPr>
              <w:t>—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5) · pág. 102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riesgos a los que se exponen los consumidores.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influencia (positiva o negativa) del grupo de pares en la toma de decisiones.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beneficios de realizar actividad física para la prevención del consumo de drogas.</w:t>
            </w:r>
          </w:p>
          <w:p>
            <w:r>
              <w:rPr>
                <w:b/>
                <w:i w:val="0"/>
                <w:sz w:val="15"/>
              </w:rPr>
              <w:t>Ejemplo 2 (OA 5)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causas y consecuencias del consumo de drogas.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influencia (positiva o negativa) del grupo de pares en la toma de decisiones.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estrategias para enfrentar la presión de pares hacia el consumo de drogas.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ideas para prevenir y rechazar el consumo de drogas.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ideas para evitar el consumo de drogas.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de consumo con pauta de causas, consecuencias y factores protectores; plan de vida saludable.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contestan un cuestionario como el que sigue para autoevaluarse. (pág. 102)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continuación se presentan algunas causas (personales y/o sociales) que pueden acercar al consumo de drogas: - necesidad de seguridad personal - curiosidad personal - presión de los amigos o compañeros de curso - evasión de preocupaciones personales - evasión de preocupaciones sociales Entregue una propuesta o estrategias para enfrentar cada una de estas causas. Instrumento: Criterios de evaluación. (pág. 103)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 prevención de SENDA; actividades deportivas, culturales y al aire libre de la comuna.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casos, videos, testimonios y lecturas breves cercanas a la realidad de los estudiantes.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expresarse de forma oral, escrita, gráfica o anónima (buzón), según la temática.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Generar un clima de confianza con acuerdos de convivencia y temas propuestos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CRECIMIENTO PERSONAL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403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una valoración positiva de sí mismo reconociendo habilidades, fortalezas y aspectos que requiera superar.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403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Distinguir y describir emociones y reconocer y practicar formas apropiadas de expresarlas, considerando el posible impacto en sí mismo y en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403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el proceso de desarrollo afectivo y sexual, que aprecia en sí mismo y en los demás, describiendo los cambios físicos, afectivos y sociales que ocurren en la pubertad, considerando la manifestación de estos en las motivaciones, formas de relacionarse y expresar afecto a los demás.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403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en forma autónoma conductas protectoras y de autocuidado,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mantener una comunicación efectiva con la familia o adulto de su confianza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resguardar la intimidad (por ejemplo, evitar exponer información personal, fotos íntimas a través de redes sociales, protegerse de manifestaciones de índole sexual inapropiadas)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seleccionar y acudir a fuentes de información confiables (personas significativas, libros y páginas de internet especializadas)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realizar un uso seguro de redes sociales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403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describir causas y consecuencias del consumo de drogas (por ejemplo, tabaco, alcohol, marihuana), identificar factores que lo previenen y proponer estrategias para enfrentarlo, como mantener hábitos de vida saludable y aprender a manejar el stress.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RELACIONES INTERPERSONALES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403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actitudes de solidaridad y respeto, que favorezcan la convivencia,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actuar en forma empática (poniéndose en el lugar del otro)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un buen trato (por ejemplo, saludar, despedirse, pedir por favor)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evitar y rechazar toda forma de violencia y discriminación, ya sea por etnia, género, religión, nacionalidad,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derecho de todos a expresar opiniones y ser diferente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prestar ayuda especialmente a quien lo necesite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ambiente de aprendizaje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403 · P 38)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conflictos de convivencia en forma autónoma, seleccionando y aplicando diversas estrategias de resolución de problemas.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PARTICIPACIÓN Y PERTENENCIA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404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activa y colaborativamente en la comunidad escolar y en la organización del curso: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planificando y evaluando actividades encaminadas a un objetivo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organizándose para resolver problemas cotidianos de la comunidad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asumiendo y cumpliendo responsabilidades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participando en las elecciones de curso y aceptando los resultados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los derechos de los demás, sin discriminar en la distribución de roles y responsabilidades, entre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acuerdos a través del diálogo y la toma de decisiones democráticas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evaluando el cumplimiento de los acuerdos de curso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TRABAJO ESCOLAR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404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en forma autónoma y perseverante, hábitos y actitudes orientadas a favorecer el aprendizaje y a desarrollar sus intereses, tales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establecer metas de aprendizaje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estudiar con anticipación, organizando su tiempo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trabajar en forma colaborativa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respetar el estudio y el trabajo de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evitar el plagio y la copia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 y buscar información sobre temas de su interés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desarrollar actividades en relación a sus propios intereses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Orientación 6°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Orientación · 6°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Orientación · 6° básico</dc:title>
  <dc:subject/>
  <dc:creator/>
  <cp:keywords/>
  <dc:description>Generado el 2026-10-23 desde programa_orientacion_6basico.pdf (sha256 0d459fb480c6)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